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29A" w:rsidRPr="00F61E3C" w:rsidRDefault="0050229A" w:rsidP="00F61E3C">
      <w:pPr>
        <w:jc w:val="center"/>
        <w:rPr>
          <w:b/>
          <w:sz w:val="28"/>
        </w:rPr>
      </w:pPr>
      <w:r w:rsidRPr="0050229A">
        <w:rPr>
          <w:rFonts w:hint="eastAsia"/>
          <w:b/>
          <w:sz w:val="28"/>
        </w:rPr>
        <w:t>关于做好</w:t>
      </w:r>
      <w:r w:rsidRPr="0050229A">
        <w:rPr>
          <w:rFonts w:hint="eastAsia"/>
          <w:b/>
          <w:sz w:val="28"/>
        </w:rPr>
        <w:t>2016</w:t>
      </w:r>
      <w:r w:rsidRPr="0050229A">
        <w:rPr>
          <w:rFonts w:hint="eastAsia"/>
          <w:b/>
          <w:sz w:val="28"/>
        </w:rPr>
        <w:t>—</w:t>
      </w:r>
      <w:r w:rsidRPr="0050229A">
        <w:rPr>
          <w:rFonts w:hint="eastAsia"/>
          <w:b/>
          <w:sz w:val="28"/>
        </w:rPr>
        <w:t>2017</w:t>
      </w:r>
      <w:r w:rsidRPr="0050229A">
        <w:rPr>
          <w:rFonts w:hint="eastAsia"/>
          <w:b/>
          <w:sz w:val="28"/>
        </w:rPr>
        <w:t>学年研究生各类奖学金评审工作的通知</w:t>
      </w:r>
    </w:p>
    <w:p w:rsidR="0050229A" w:rsidRPr="0050229A" w:rsidRDefault="0050229A" w:rsidP="0050229A">
      <w:pPr>
        <w:spacing w:line="360" w:lineRule="auto"/>
        <w:rPr>
          <w:sz w:val="24"/>
        </w:rPr>
      </w:pPr>
      <w:r w:rsidRPr="0050229A">
        <w:rPr>
          <w:rFonts w:hint="eastAsia"/>
          <w:sz w:val="24"/>
        </w:rPr>
        <w:t>各位研究生：</w:t>
      </w:r>
    </w:p>
    <w:p w:rsidR="0050229A" w:rsidRPr="0050229A" w:rsidRDefault="0050229A" w:rsidP="0050229A">
      <w:pPr>
        <w:spacing w:line="360" w:lineRule="auto"/>
        <w:ind w:firstLineChars="200" w:firstLine="480"/>
        <w:rPr>
          <w:sz w:val="24"/>
        </w:rPr>
      </w:pPr>
      <w:r w:rsidRPr="0050229A">
        <w:rPr>
          <w:rFonts w:hint="eastAsia"/>
          <w:sz w:val="24"/>
        </w:rPr>
        <w:t>根据相关文件规定，我校</w:t>
      </w:r>
      <w:r w:rsidRPr="0050229A">
        <w:rPr>
          <w:rFonts w:hint="eastAsia"/>
          <w:sz w:val="24"/>
        </w:rPr>
        <w:t>2016</w:t>
      </w:r>
      <w:r w:rsidRPr="0050229A">
        <w:rPr>
          <w:rFonts w:hint="eastAsia"/>
          <w:sz w:val="24"/>
        </w:rPr>
        <w:t>—</w:t>
      </w:r>
      <w:r w:rsidRPr="0050229A">
        <w:rPr>
          <w:rFonts w:hint="eastAsia"/>
          <w:sz w:val="24"/>
        </w:rPr>
        <w:t>2017</w:t>
      </w:r>
      <w:r w:rsidRPr="0050229A">
        <w:rPr>
          <w:rFonts w:hint="eastAsia"/>
          <w:sz w:val="24"/>
        </w:rPr>
        <w:t>学年研究生各类奖学金评审工作启动，现将有关事项通知如下：</w:t>
      </w:r>
    </w:p>
    <w:p w:rsidR="0050229A" w:rsidRPr="0050229A" w:rsidRDefault="0050229A" w:rsidP="0050229A">
      <w:pPr>
        <w:spacing w:line="360" w:lineRule="auto"/>
        <w:rPr>
          <w:sz w:val="24"/>
        </w:rPr>
      </w:pPr>
      <w:r w:rsidRPr="0050229A">
        <w:rPr>
          <w:rFonts w:hint="eastAsia"/>
          <w:sz w:val="24"/>
        </w:rPr>
        <w:t>一、奖学金类别及名额分配</w:t>
      </w:r>
    </w:p>
    <w:p w:rsidR="0050229A" w:rsidRPr="0050229A" w:rsidRDefault="0050229A" w:rsidP="0050229A">
      <w:pPr>
        <w:spacing w:line="360" w:lineRule="auto"/>
        <w:rPr>
          <w:sz w:val="24"/>
        </w:rPr>
      </w:pPr>
      <w:r w:rsidRPr="0050229A">
        <w:rPr>
          <w:rFonts w:hint="eastAsia"/>
          <w:sz w:val="24"/>
        </w:rPr>
        <w:t>1</w:t>
      </w:r>
      <w:r w:rsidRPr="0050229A">
        <w:rPr>
          <w:rFonts w:hint="eastAsia"/>
          <w:sz w:val="24"/>
        </w:rPr>
        <w:t>．经亨</w:t>
      </w:r>
      <w:proofErr w:type="gramStart"/>
      <w:r w:rsidRPr="0050229A">
        <w:rPr>
          <w:rFonts w:hint="eastAsia"/>
          <w:sz w:val="24"/>
        </w:rPr>
        <w:t>颐</w:t>
      </w:r>
      <w:proofErr w:type="gramEnd"/>
      <w:r w:rsidRPr="0050229A">
        <w:rPr>
          <w:rFonts w:hint="eastAsia"/>
          <w:sz w:val="24"/>
        </w:rPr>
        <w:t>奖学金</w:t>
      </w:r>
    </w:p>
    <w:p w:rsidR="0050229A" w:rsidRPr="0050229A" w:rsidRDefault="0050229A" w:rsidP="0050229A">
      <w:pPr>
        <w:spacing w:line="360" w:lineRule="auto"/>
        <w:ind w:firstLineChars="200" w:firstLine="480"/>
        <w:rPr>
          <w:sz w:val="24"/>
        </w:rPr>
      </w:pPr>
      <w:r w:rsidRPr="0050229A">
        <w:rPr>
          <w:rFonts w:hint="eastAsia"/>
          <w:sz w:val="24"/>
        </w:rPr>
        <w:t>全日制在校研究生（硕士、博士）名额为</w:t>
      </w:r>
      <w:r w:rsidRPr="0050229A">
        <w:rPr>
          <w:rFonts w:hint="eastAsia"/>
          <w:sz w:val="24"/>
        </w:rPr>
        <w:t>5</w:t>
      </w:r>
      <w:r w:rsidRPr="0050229A">
        <w:rPr>
          <w:rFonts w:hint="eastAsia"/>
          <w:sz w:val="24"/>
        </w:rPr>
        <w:t>名。各培养单位均可推荐</w:t>
      </w:r>
      <w:r w:rsidRPr="0050229A">
        <w:rPr>
          <w:rFonts w:hint="eastAsia"/>
          <w:sz w:val="24"/>
        </w:rPr>
        <w:t>1</w:t>
      </w:r>
      <w:r w:rsidRPr="0050229A">
        <w:rPr>
          <w:rFonts w:hint="eastAsia"/>
          <w:sz w:val="24"/>
        </w:rPr>
        <w:t>名符合申报条件的候选人</w:t>
      </w:r>
      <w:r w:rsidR="004A6069">
        <w:rPr>
          <w:rFonts w:hint="eastAsia"/>
          <w:sz w:val="24"/>
        </w:rPr>
        <w:t>，学院将</w:t>
      </w:r>
      <w:r w:rsidR="004A6069" w:rsidRPr="00394518">
        <w:rPr>
          <w:rFonts w:ascii="宋体" w:hAnsi="宋体" w:cs="宋体" w:hint="eastAsia"/>
          <w:color w:val="1C3847"/>
          <w:kern w:val="0"/>
          <w:sz w:val="24"/>
          <w:szCs w:val="24"/>
        </w:rPr>
        <w:t>根据学业奖学金评比结果择优推荐1</w:t>
      </w:r>
      <w:r w:rsidR="004A6069">
        <w:rPr>
          <w:rFonts w:ascii="宋体" w:hAnsi="宋体" w:cs="宋体" w:hint="eastAsia"/>
          <w:color w:val="1C3847"/>
          <w:kern w:val="0"/>
          <w:sz w:val="24"/>
          <w:szCs w:val="24"/>
        </w:rPr>
        <w:t>名候选人</w:t>
      </w:r>
      <w:r w:rsidRPr="0050229A">
        <w:rPr>
          <w:rFonts w:hint="eastAsia"/>
          <w:sz w:val="24"/>
        </w:rPr>
        <w:t>。具体评选条件详见</w:t>
      </w:r>
      <w:r w:rsidR="00F61E3C">
        <w:rPr>
          <w:rFonts w:hint="eastAsia"/>
          <w:sz w:val="24"/>
        </w:rPr>
        <w:t>《</w:t>
      </w:r>
      <w:r w:rsidR="00F61E3C" w:rsidRPr="00F61E3C">
        <w:rPr>
          <w:rFonts w:hint="eastAsia"/>
          <w:sz w:val="24"/>
        </w:rPr>
        <w:t>杭州师范大学研究生手册</w:t>
      </w:r>
      <w:r w:rsidR="00F61E3C" w:rsidRPr="00F61E3C">
        <w:rPr>
          <w:rFonts w:hint="eastAsia"/>
          <w:sz w:val="24"/>
        </w:rPr>
        <w:t>(2017</w:t>
      </w:r>
      <w:r w:rsidR="00F61E3C" w:rsidRPr="00F61E3C">
        <w:rPr>
          <w:rFonts w:hint="eastAsia"/>
          <w:sz w:val="24"/>
        </w:rPr>
        <w:t>年</w:t>
      </w:r>
      <w:r w:rsidR="00F61E3C" w:rsidRPr="00F61E3C">
        <w:rPr>
          <w:rFonts w:hint="eastAsia"/>
          <w:sz w:val="24"/>
        </w:rPr>
        <w:t>)</w:t>
      </w:r>
      <w:r w:rsidR="00F61E3C">
        <w:rPr>
          <w:rFonts w:hint="eastAsia"/>
          <w:sz w:val="24"/>
        </w:rPr>
        <w:t>》</w:t>
      </w:r>
      <w:r w:rsidR="00F61E3C">
        <w:rPr>
          <w:rFonts w:hint="eastAsia"/>
          <w:sz w:val="24"/>
        </w:rPr>
        <w:t>P177</w:t>
      </w:r>
      <w:r w:rsidR="00F61E3C">
        <w:rPr>
          <w:rFonts w:hint="eastAsia"/>
          <w:sz w:val="24"/>
        </w:rPr>
        <w:t>的</w:t>
      </w:r>
      <w:r w:rsidRPr="0050229A">
        <w:rPr>
          <w:rFonts w:hint="eastAsia"/>
          <w:sz w:val="24"/>
        </w:rPr>
        <w:t>《杭州师范大学研究生学业奖学金实施办法（试行）》（杭师大</w:t>
      </w:r>
      <w:proofErr w:type="gramStart"/>
      <w:r w:rsidRPr="0050229A">
        <w:rPr>
          <w:rFonts w:hint="eastAsia"/>
          <w:sz w:val="24"/>
        </w:rPr>
        <w:t>研</w:t>
      </w:r>
      <w:proofErr w:type="gramEnd"/>
      <w:r w:rsidRPr="0050229A">
        <w:rPr>
          <w:rFonts w:hint="eastAsia"/>
          <w:sz w:val="24"/>
        </w:rPr>
        <w:t>[2014]7</w:t>
      </w:r>
      <w:r w:rsidRPr="0050229A">
        <w:rPr>
          <w:rFonts w:hint="eastAsia"/>
          <w:sz w:val="24"/>
        </w:rPr>
        <w:t>号）文件</w:t>
      </w:r>
      <w:r w:rsidR="00F61E3C">
        <w:rPr>
          <w:rFonts w:hint="eastAsia"/>
          <w:sz w:val="24"/>
        </w:rPr>
        <w:t>及附件</w:t>
      </w:r>
      <w:r w:rsidR="00F61E3C">
        <w:rPr>
          <w:rFonts w:hint="eastAsia"/>
          <w:sz w:val="24"/>
        </w:rPr>
        <w:t>1</w:t>
      </w:r>
      <w:r w:rsidR="00F61E3C">
        <w:rPr>
          <w:rFonts w:hint="eastAsia"/>
          <w:sz w:val="24"/>
        </w:rPr>
        <w:t>《</w:t>
      </w:r>
      <w:r w:rsidR="00F61E3C" w:rsidRPr="00F61E3C">
        <w:rPr>
          <w:rFonts w:hint="eastAsia"/>
          <w:sz w:val="24"/>
        </w:rPr>
        <w:t>美术学院研究生奖学金评定细</w:t>
      </w:r>
      <w:r w:rsidR="00F61E3C" w:rsidRPr="00F61E3C">
        <w:rPr>
          <w:rFonts w:hint="eastAsia"/>
          <w:sz w:val="24"/>
        </w:rPr>
        <w:t>(2016.4</w:t>
      </w:r>
      <w:r w:rsidR="00F61E3C" w:rsidRPr="00F61E3C">
        <w:rPr>
          <w:rFonts w:hint="eastAsia"/>
          <w:sz w:val="24"/>
        </w:rPr>
        <w:t>修订</w:t>
      </w:r>
      <w:r w:rsidR="00F61E3C" w:rsidRPr="00F61E3C">
        <w:rPr>
          <w:rFonts w:hint="eastAsia"/>
          <w:sz w:val="24"/>
        </w:rPr>
        <w:t>)</w:t>
      </w:r>
      <w:r w:rsidR="00F61E3C">
        <w:rPr>
          <w:rFonts w:hint="eastAsia"/>
          <w:sz w:val="24"/>
        </w:rPr>
        <w:t>》</w:t>
      </w:r>
      <w:r w:rsidRPr="0050229A">
        <w:rPr>
          <w:rFonts w:hint="eastAsia"/>
          <w:sz w:val="24"/>
        </w:rPr>
        <w:t>。</w:t>
      </w:r>
    </w:p>
    <w:p w:rsidR="0050229A" w:rsidRPr="0050229A" w:rsidRDefault="0050229A" w:rsidP="0050229A">
      <w:pPr>
        <w:spacing w:line="360" w:lineRule="auto"/>
        <w:rPr>
          <w:sz w:val="24"/>
        </w:rPr>
      </w:pPr>
      <w:r w:rsidRPr="0050229A">
        <w:rPr>
          <w:rFonts w:hint="eastAsia"/>
          <w:sz w:val="24"/>
        </w:rPr>
        <w:t>2</w:t>
      </w:r>
      <w:r w:rsidRPr="0050229A">
        <w:rPr>
          <w:rFonts w:hint="eastAsia"/>
          <w:sz w:val="24"/>
        </w:rPr>
        <w:t>．研究生国家奖学金</w:t>
      </w:r>
    </w:p>
    <w:p w:rsidR="0050229A" w:rsidRPr="0050229A" w:rsidRDefault="0050229A" w:rsidP="0050229A">
      <w:pPr>
        <w:spacing w:line="360" w:lineRule="auto"/>
        <w:ind w:firstLineChars="200" w:firstLine="480"/>
        <w:rPr>
          <w:sz w:val="24"/>
        </w:rPr>
      </w:pPr>
      <w:r w:rsidRPr="0050229A">
        <w:rPr>
          <w:rFonts w:hint="eastAsia"/>
          <w:sz w:val="24"/>
        </w:rPr>
        <w:t>美术学院硕士研究生国家奖学金名额为</w:t>
      </w:r>
      <w:r w:rsidRPr="0050229A">
        <w:rPr>
          <w:rFonts w:hint="eastAsia"/>
          <w:sz w:val="24"/>
        </w:rPr>
        <w:t>4</w:t>
      </w:r>
      <w:r w:rsidRPr="0050229A">
        <w:rPr>
          <w:rFonts w:hint="eastAsia"/>
          <w:sz w:val="24"/>
        </w:rPr>
        <w:t>名</w:t>
      </w:r>
      <w:r w:rsidR="004A6069">
        <w:rPr>
          <w:rFonts w:hint="eastAsia"/>
          <w:sz w:val="24"/>
        </w:rPr>
        <w:t>，</w:t>
      </w:r>
      <w:r w:rsidR="004A6069">
        <w:rPr>
          <w:rFonts w:hint="eastAsia"/>
          <w:sz w:val="24"/>
        </w:rPr>
        <w:t>15</w:t>
      </w:r>
      <w:r w:rsidR="004A6069">
        <w:rPr>
          <w:rFonts w:hint="eastAsia"/>
          <w:sz w:val="24"/>
        </w:rPr>
        <w:t>级</w:t>
      </w:r>
      <w:r w:rsidR="004A6069">
        <w:rPr>
          <w:rFonts w:hint="eastAsia"/>
          <w:sz w:val="24"/>
        </w:rPr>
        <w:t>2</w:t>
      </w:r>
      <w:r w:rsidR="004A6069">
        <w:rPr>
          <w:rFonts w:hint="eastAsia"/>
          <w:sz w:val="24"/>
        </w:rPr>
        <w:t>人，</w:t>
      </w:r>
      <w:r w:rsidR="004A6069">
        <w:rPr>
          <w:rFonts w:hint="eastAsia"/>
          <w:sz w:val="24"/>
        </w:rPr>
        <w:t>16</w:t>
      </w:r>
      <w:r w:rsidR="004A6069">
        <w:rPr>
          <w:rFonts w:hint="eastAsia"/>
          <w:sz w:val="24"/>
        </w:rPr>
        <w:t>级</w:t>
      </w:r>
      <w:r w:rsidR="004A6069">
        <w:rPr>
          <w:rFonts w:hint="eastAsia"/>
          <w:sz w:val="24"/>
        </w:rPr>
        <w:t>2</w:t>
      </w:r>
      <w:r w:rsidR="004A6069">
        <w:rPr>
          <w:rFonts w:hint="eastAsia"/>
          <w:sz w:val="24"/>
        </w:rPr>
        <w:t>人</w:t>
      </w:r>
      <w:r w:rsidRPr="0050229A">
        <w:rPr>
          <w:rFonts w:hint="eastAsia"/>
          <w:sz w:val="24"/>
        </w:rPr>
        <w:t>。具体评选条件</w:t>
      </w:r>
      <w:proofErr w:type="gramStart"/>
      <w:r w:rsidRPr="0050229A">
        <w:rPr>
          <w:rFonts w:hint="eastAsia"/>
          <w:sz w:val="24"/>
        </w:rPr>
        <w:t>详见</w:t>
      </w:r>
      <w:r w:rsidR="00F61E3C" w:rsidRPr="0050229A">
        <w:rPr>
          <w:rFonts w:hint="eastAsia"/>
          <w:sz w:val="24"/>
        </w:rPr>
        <w:t>详见</w:t>
      </w:r>
      <w:proofErr w:type="gramEnd"/>
      <w:r w:rsidR="00F61E3C">
        <w:rPr>
          <w:rFonts w:hint="eastAsia"/>
          <w:sz w:val="24"/>
        </w:rPr>
        <w:t>《</w:t>
      </w:r>
      <w:r w:rsidR="00F61E3C" w:rsidRPr="00F61E3C">
        <w:rPr>
          <w:rFonts w:hint="eastAsia"/>
          <w:sz w:val="24"/>
        </w:rPr>
        <w:t>杭州师范大学研究生手册</w:t>
      </w:r>
      <w:r w:rsidR="00F61E3C" w:rsidRPr="00F61E3C">
        <w:rPr>
          <w:rFonts w:hint="eastAsia"/>
          <w:sz w:val="24"/>
        </w:rPr>
        <w:t>(2017</w:t>
      </w:r>
      <w:r w:rsidR="00F61E3C" w:rsidRPr="00F61E3C">
        <w:rPr>
          <w:rFonts w:hint="eastAsia"/>
          <w:sz w:val="24"/>
        </w:rPr>
        <w:t>年</w:t>
      </w:r>
      <w:r w:rsidR="00F61E3C" w:rsidRPr="00F61E3C">
        <w:rPr>
          <w:rFonts w:hint="eastAsia"/>
          <w:sz w:val="24"/>
        </w:rPr>
        <w:t>)</w:t>
      </w:r>
      <w:r w:rsidR="00F61E3C">
        <w:rPr>
          <w:rFonts w:hint="eastAsia"/>
          <w:sz w:val="24"/>
        </w:rPr>
        <w:t>》</w:t>
      </w:r>
      <w:r w:rsidR="00F61E3C">
        <w:rPr>
          <w:rFonts w:hint="eastAsia"/>
          <w:sz w:val="24"/>
        </w:rPr>
        <w:t>P186</w:t>
      </w:r>
      <w:r w:rsidR="00F61E3C">
        <w:rPr>
          <w:rFonts w:hint="eastAsia"/>
          <w:sz w:val="24"/>
        </w:rPr>
        <w:t>的</w:t>
      </w:r>
      <w:r w:rsidRPr="0050229A">
        <w:rPr>
          <w:rFonts w:hint="eastAsia"/>
          <w:sz w:val="24"/>
        </w:rPr>
        <w:t>《杭州师范大学研究生国家奖学金管理暂行办法（试行）》（杭师大办字</w:t>
      </w:r>
      <w:r w:rsidRPr="0050229A">
        <w:rPr>
          <w:rFonts w:hint="eastAsia"/>
          <w:sz w:val="24"/>
        </w:rPr>
        <w:t>[2013]1</w:t>
      </w:r>
      <w:r w:rsidRPr="0050229A">
        <w:rPr>
          <w:rFonts w:hint="eastAsia"/>
          <w:sz w:val="24"/>
        </w:rPr>
        <w:t>号）文件</w:t>
      </w:r>
      <w:r w:rsidR="00F61E3C">
        <w:rPr>
          <w:rFonts w:hint="eastAsia"/>
          <w:sz w:val="24"/>
        </w:rPr>
        <w:t>及附件</w:t>
      </w:r>
      <w:r w:rsidR="00F61E3C">
        <w:rPr>
          <w:rFonts w:hint="eastAsia"/>
          <w:sz w:val="24"/>
        </w:rPr>
        <w:t>4</w:t>
      </w:r>
      <w:r w:rsidR="00F61E3C">
        <w:rPr>
          <w:rFonts w:hint="eastAsia"/>
          <w:sz w:val="24"/>
        </w:rPr>
        <w:t>《</w:t>
      </w:r>
      <w:r w:rsidR="00F61E3C" w:rsidRPr="00F61E3C">
        <w:rPr>
          <w:rFonts w:hint="eastAsia"/>
          <w:sz w:val="24"/>
        </w:rPr>
        <w:t>美术学院研究生国家奖学金评定细则（</w:t>
      </w:r>
      <w:r w:rsidR="00F61E3C" w:rsidRPr="00F61E3C">
        <w:rPr>
          <w:rFonts w:hint="eastAsia"/>
          <w:sz w:val="24"/>
        </w:rPr>
        <w:t>2016.4</w:t>
      </w:r>
      <w:r w:rsidR="00F61E3C" w:rsidRPr="00F61E3C">
        <w:rPr>
          <w:rFonts w:hint="eastAsia"/>
          <w:sz w:val="24"/>
        </w:rPr>
        <w:t>修订）</w:t>
      </w:r>
      <w:r w:rsidR="00F61E3C">
        <w:rPr>
          <w:rFonts w:hint="eastAsia"/>
          <w:sz w:val="24"/>
        </w:rPr>
        <w:t>》</w:t>
      </w:r>
      <w:r w:rsidRPr="0050229A">
        <w:rPr>
          <w:rFonts w:hint="eastAsia"/>
          <w:sz w:val="24"/>
        </w:rPr>
        <w:t>。</w:t>
      </w:r>
    </w:p>
    <w:p w:rsidR="0050229A" w:rsidRPr="0050229A" w:rsidRDefault="0050229A" w:rsidP="0050229A">
      <w:pPr>
        <w:spacing w:line="360" w:lineRule="auto"/>
        <w:rPr>
          <w:sz w:val="24"/>
        </w:rPr>
      </w:pPr>
      <w:r w:rsidRPr="0050229A">
        <w:rPr>
          <w:rFonts w:hint="eastAsia"/>
          <w:sz w:val="24"/>
        </w:rPr>
        <w:t>3</w:t>
      </w:r>
      <w:r w:rsidRPr="0050229A">
        <w:rPr>
          <w:rFonts w:hint="eastAsia"/>
          <w:sz w:val="24"/>
        </w:rPr>
        <w:t>．学业奖学金</w:t>
      </w:r>
    </w:p>
    <w:p w:rsidR="0050229A" w:rsidRPr="0050229A" w:rsidRDefault="0050229A" w:rsidP="0050229A">
      <w:pPr>
        <w:spacing w:line="360" w:lineRule="auto"/>
        <w:ind w:firstLineChars="200" w:firstLine="480"/>
        <w:rPr>
          <w:sz w:val="24"/>
        </w:rPr>
      </w:pPr>
      <w:r w:rsidRPr="0050229A">
        <w:rPr>
          <w:rFonts w:hint="eastAsia"/>
          <w:sz w:val="24"/>
        </w:rPr>
        <w:t>研究生学业奖学金名额为一等奖</w:t>
      </w:r>
      <w:r w:rsidRPr="0050229A">
        <w:rPr>
          <w:rFonts w:hint="eastAsia"/>
          <w:sz w:val="24"/>
        </w:rPr>
        <w:t>30%</w:t>
      </w:r>
      <w:r w:rsidRPr="0050229A">
        <w:rPr>
          <w:rFonts w:hint="eastAsia"/>
          <w:sz w:val="24"/>
        </w:rPr>
        <w:t>，二等奖</w:t>
      </w:r>
      <w:r w:rsidRPr="0050229A">
        <w:rPr>
          <w:rFonts w:hint="eastAsia"/>
          <w:sz w:val="24"/>
        </w:rPr>
        <w:t>70%</w:t>
      </w:r>
      <w:r w:rsidRPr="0050229A">
        <w:rPr>
          <w:rFonts w:hint="eastAsia"/>
          <w:sz w:val="24"/>
        </w:rPr>
        <w:t>，单项奖不超过</w:t>
      </w:r>
      <w:r w:rsidRPr="0050229A">
        <w:rPr>
          <w:rFonts w:hint="eastAsia"/>
          <w:sz w:val="24"/>
        </w:rPr>
        <w:t>20%</w:t>
      </w:r>
      <w:r w:rsidRPr="0050229A">
        <w:rPr>
          <w:rFonts w:hint="eastAsia"/>
          <w:sz w:val="24"/>
        </w:rPr>
        <w:t>。</w:t>
      </w:r>
      <w:r w:rsidR="004A6069">
        <w:rPr>
          <w:rFonts w:hint="eastAsia"/>
          <w:sz w:val="24"/>
        </w:rPr>
        <w:t>15</w:t>
      </w:r>
      <w:r w:rsidR="004A6069">
        <w:rPr>
          <w:rFonts w:hint="eastAsia"/>
          <w:sz w:val="24"/>
        </w:rPr>
        <w:t>级一等</w:t>
      </w:r>
      <w:r w:rsidR="004A6069">
        <w:rPr>
          <w:rFonts w:hint="eastAsia"/>
          <w:sz w:val="24"/>
        </w:rPr>
        <w:t>18</w:t>
      </w:r>
      <w:r w:rsidR="004A6069">
        <w:rPr>
          <w:rFonts w:hint="eastAsia"/>
          <w:sz w:val="24"/>
        </w:rPr>
        <w:t>人，单项奖不超过</w:t>
      </w:r>
      <w:r w:rsidR="004A6069">
        <w:rPr>
          <w:rFonts w:hint="eastAsia"/>
          <w:sz w:val="24"/>
        </w:rPr>
        <w:t>12</w:t>
      </w:r>
      <w:r w:rsidR="004A6069">
        <w:rPr>
          <w:rFonts w:hint="eastAsia"/>
          <w:sz w:val="24"/>
        </w:rPr>
        <w:t>人；</w:t>
      </w:r>
      <w:r w:rsidR="004A6069">
        <w:rPr>
          <w:rFonts w:hint="eastAsia"/>
          <w:sz w:val="24"/>
        </w:rPr>
        <w:t>16</w:t>
      </w:r>
      <w:r w:rsidR="004A6069">
        <w:rPr>
          <w:rFonts w:hint="eastAsia"/>
          <w:sz w:val="24"/>
        </w:rPr>
        <w:t>级一等</w:t>
      </w:r>
      <w:r w:rsidR="004A6069">
        <w:rPr>
          <w:rFonts w:hint="eastAsia"/>
          <w:sz w:val="24"/>
        </w:rPr>
        <w:t>21</w:t>
      </w:r>
      <w:r w:rsidR="004A6069">
        <w:rPr>
          <w:rFonts w:hint="eastAsia"/>
          <w:sz w:val="24"/>
        </w:rPr>
        <w:t>人，单项奖不超过</w:t>
      </w:r>
      <w:r w:rsidR="004A6069">
        <w:rPr>
          <w:rFonts w:hint="eastAsia"/>
          <w:sz w:val="24"/>
        </w:rPr>
        <w:t>14</w:t>
      </w:r>
      <w:r w:rsidR="004A6069">
        <w:rPr>
          <w:rFonts w:hint="eastAsia"/>
          <w:sz w:val="24"/>
        </w:rPr>
        <w:t>人。</w:t>
      </w:r>
      <w:r w:rsidRPr="0050229A">
        <w:rPr>
          <w:rFonts w:hint="eastAsia"/>
          <w:sz w:val="24"/>
        </w:rPr>
        <w:t>具体评选条件详见</w:t>
      </w:r>
      <w:r w:rsidR="00F61E3C">
        <w:rPr>
          <w:rFonts w:hint="eastAsia"/>
          <w:sz w:val="24"/>
        </w:rPr>
        <w:t>《</w:t>
      </w:r>
      <w:r w:rsidR="00F61E3C" w:rsidRPr="00F61E3C">
        <w:rPr>
          <w:rFonts w:hint="eastAsia"/>
          <w:sz w:val="24"/>
        </w:rPr>
        <w:t>杭州师范大学研究生手册</w:t>
      </w:r>
      <w:r w:rsidR="00F61E3C" w:rsidRPr="00F61E3C">
        <w:rPr>
          <w:rFonts w:hint="eastAsia"/>
          <w:sz w:val="24"/>
        </w:rPr>
        <w:t>(2017</w:t>
      </w:r>
      <w:r w:rsidR="00F61E3C" w:rsidRPr="00F61E3C">
        <w:rPr>
          <w:rFonts w:hint="eastAsia"/>
          <w:sz w:val="24"/>
        </w:rPr>
        <w:t>年</w:t>
      </w:r>
      <w:r w:rsidR="00F61E3C" w:rsidRPr="00F61E3C">
        <w:rPr>
          <w:rFonts w:hint="eastAsia"/>
          <w:sz w:val="24"/>
        </w:rPr>
        <w:t>)</w:t>
      </w:r>
      <w:r w:rsidR="00F61E3C">
        <w:rPr>
          <w:rFonts w:hint="eastAsia"/>
          <w:sz w:val="24"/>
        </w:rPr>
        <w:t>》</w:t>
      </w:r>
      <w:r w:rsidR="00F61E3C">
        <w:rPr>
          <w:rFonts w:hint="eastAsia"/>
          <w:sz w:val="24"/>
        </w:rPr>
        <w:t>P177</w:t>
      </w:r>
      <w:r w:rsidR="00F61E3C">
        <w:rPr>
          <w:rFonts w:hint="eastAsia"/>
          <w:sz w:val="24"/>
        </w:rPr>
        <w:t>的</w:t>
      </w:r>
      <w:r w:rsidRPr="0050229A">
        <w:rPr>
          <w:rFonts w:hint="eastAsia"/>
          <w:sz w:val="24"/>
        </w:rPr>
        <w:t>《杭州师范大学研究生学业奖学金实施办法（试行）》（杭师大</w:t>
      </w:r>
      <w:proofErr w:type="gramStart"/>
      <w:r w:rsidRPr="0050229A">
        <w:rPr>
          <w:rFonts w:hint="eastAsia"/>
          <w:sz w:val="24"/>
        </w:rPr>
        <w:t>研</w:t>
      </w:r>
      <w:proofErr w:type="gramEnd"/>
      <w:r w:rsidRPr="0050229A">
        <w:rPr>
          <w:rFonts w:hint="eastAsia"/>
          <w:sz w:val="24"/>
        </w:rPr>
        <w:t>[2014]7</w:t>
      </w:r>
      <w:r w:rsidRPr="0050229A">
        <w:rPr>
          <w:rFonts w:hint="eastAsia"/>
          <w:sz w:val="24"/>
        </w:rPr>
        <w:t>号）文件</w:t>
      </w:r>
      <w:r w:rsidR="00F61E3C">
        <w:rPr>
          <w:rFonts w:hint="eastAsia"/>
          <w:sz w:val="24"/>
        </w:rPr>
        <w:t>及附件</w:t>
      </w:r>
      <w:r w:rsidR="00F61E3C">
        <w:rPr>
          <w:rFonts w:hint="eastAsia"/>
          <w:sz w:val="24"/>
        </w:rPr>
        <w:t>1</w:t>
      </w:r>
      <w:r w:rsidR="00F61E3C">
        <w:rPr>
          <w:rFonts w:hint="eastAsia"/>
          <w:sz w:val="24"/>
        </w:rPr>
        <w:t>《</w:t>
      </w:r>
      <w:r w:rsidR="00F61E3C" w:rsidRPr="00F61E3C">
        <w:rPr>
          <w:rFonts w:hint="eastAsia"/>
          <w:sz w:val="24"/>
        </w:rPr>
        <w:t>美术学院研究生奖学金评定细</w:t>
      </w:r>
      <w:r w:rsidR="00F61E3C" w:rsidRPr="00F61E3C">
        <w:rPr>
          <w:rFonts w:hint="eastAsia"/>
          <w:sz w:val="24"/>
        </w:rPr>
        <w:t>(2016.4</w:t>
      </w:r>
      <w:r w:rsidR="00F61E3C" w:rsidRPr="00F61E3C">
        <w:rPr>
          <w:rFonts w:hint="eastAsia"/>
          <w:sz w:val="24"/>
        </w:rPr>
        <w:t>修订</w:t>
      </w:r>
      <w:r w:rsidR="00F61E3C" w:rsidRPr="00F61E3C">
        <w:rPr>
          <w:rFonts w:hint="eastAsia"/>
          <w:sz w:val="24"/>
        </w:rPr>
        <w:t>)</w:t>
      </w:r>
      <w:r w:rsidR="00F61E3C">
        <w:rPr>
          <w:rFonts w:hint="eastAsia"/>
          <w:sz w:val="24"/>
        </w:rPr>
        <w:t>》</w:t>
      </w:r>
      <w:r w:rsidRPr="0050229A">
        <w:rPr>
          <w:rFonts w:hint="eastAsia"/>
          <w:sz w:val="24"/>
        </w:rPr>
        <w:t>。</w:t>
      </w:r>
    </w:p>
    <w:p w:rsidR="0050229A" w:rsidRPr="0050229A" w:rsidRDefault="0050229A" w:rsidP="0050229A">
      <w:pPr>
        <w:spacing w:line="360" w:lineRule="auto"/>
        <w:rPr>
          <w:sz w:val="24"/>
        </w:rPr>
      </w:pPr>
      <w:r w:rsidRPr="0050229A">
        <w:rPr>
          <w:rFonts w:hint="eastAsia"/>
          <w:sz w:val="24"/>
        </w:rPr>
        <w:t>二、工作要求</w:t>
      </w:r>
    </w:p>
    <w:p w:rsidR="004A6069" w:rsidRPr="004A6069" w:rsidRDefault="004A6069" w:rsidP="004A6069">
      <w:pPr>
        <w:spacing w:line="360" w:lineRule="auto"/>
        <w:ind w:firstLineChars="200" w:firstLine="480"/>
        <w:rPr>
          <w:sz w:val="24"/>
        </w:rPr>
      </w:pPr>
      <w:r w:rsidRPr="004A6069">
        <w:rPr>
          <w:rFonts w:hint="eastAsia"/>
          <w:sz w:val="24"/>
        </w:rPr>
        <w:t>1</w:t>
      </w:r>
      <w:r w:rsidRPr="004A6069">
        <w:rPr>
          <w:rFonts w:hint="eastAsia"/>
          <w:sz w:val="24"/>
        </w:rPr>
        <w:t>、研究生自我总结</w:t>
      </w:r>
      <w:proofErr w:type="gramStart"/>
      <w:r w:rsidRPr="004A6069">
        <w:rPr>
          <w:rFonts w:hint="eastAsia"/>
          <w:sz w:val="24"/>
        </w:rPr>
        <w:t>一</w:t>
      </w:r>
      <w:proofErr w:type="gramEnd"/>
      <w:r w:rsidRPr="004A6069">
        <w:rPr>
          <w:rFonts w:hint="eastAsia"/>
          <w:sz w:val="24"/>
        </w:rPr>
        <w:t>学年的学习、思想表现等，对照奖学金评定条件提出申请并认真填写附件</w:t>
      </w:r>
      <w:r w:rsidRPr="004A6069">
        <w:rPr>
          <w:rFonts w:hint="eastAsia"/>
          <w:sz w:val="24"/>
        </w:rPr>
        <w:t>2</w:t>
      </w:r>
      <w:r w:rsidRPr="004A6069">
        <w:rPr>
          <w:rFonts w:hint="eastAsia"/>
          <w:sz w:val="24"/>
        </w:rPr>
        <w:t>《杭州师范大学研究生学业奖学金申请审批表》。</w:t>
      </w:r>
      <w:r w:rsidR="001A3E52" w:rsidRPr="0050229A">
        <w:rPr>
          <w:rFonts w:hint="eastAsia"/>
          <w:sz w:val="24"/>
        </w:rPr>
        <w:t>同时，须提交“研究生学习成绩单”和科研成果清单。成绩单应由培养单位审核签字、加盖公章，所修课程成绩必须登齐；科研成果清单中，发表的论文应逐一写清论文题目、发表刊物与时间，同时需提交论文复印件。</w:t>
      </w:r>
      <w:r w:rsidR="001A3E52" w:rsidRPr="001A3E52">
        <w:rPr>
          <w:rFonts w:hint="eastAsia"/>
          <w:sz w:val="24"/>
          <w:u w:val="single"/>
        </w:rPr>
        <w:t>（成绩单由学院统一提供，无需个人准备）</w:t>
      </w:r>
    </w:p>
    <w:p w:rsidR="004A6069" w:rsidRPr="004A6069" w:rsidRDefault="004A6069" w:rsidP="004A6069">
      <w:pPr>
        <w:spacing w:line="360" w:lineRule="auto"/>
        <w:ind w:firstLineChars="200" w:firstLine="480"/>
        <w:rPr>
          <w:sz w:val="24"/>
        </w:rPr>
      </w:pPr>
      <w:r w:rsidRPr="004A6069">
        <w:rPr>
          <w:rFonts w:hint="eastAsia"/>
          <w:sz w:val="24"/>
        </w:rPr>
        <w:lastRenderedPageBreak/>
        <w:t>2</w:t>
      </w:r>
      <w:r w:rsidRPr="004A6069">
        <w:rPr>
          <w:rFonts w:hint="eastAsia"/>
          <w:sz w:val="24"/>
        </w:rPr>
        <w:t>、硕士生指导教师对申请者提出鉴定及推荐意见。</w:t>
      </w:r>
    </w:p>
    <w:p w:rsidR="004A6069" w:rsidRDefault="004A6069" w:rsidP="004A6069">
      <w:pPr>
        <w:spacing w:line="360" w:lineRule="auto"/>
        <w:ind w:firstLineChars="200" w:firstLine="480"/>
        <w:rPr>
          <w:sz w:val="24"/>
        </w:rPr>
      </w:pPr>
      <w:r w:rsidRPr="004A6069">
        <w:rPr>
          <w:rFonts w:hint="eastAsia"/>
          <w:sz w:val="24"/>
        </w:rPr>
        <w:t>3</w:t>
      </w:r>
      <w:r w:rsidRPr="004A6069">
        <w:rPr>
          <w:rFonts w:hint="eastAsia"/>
          <w:sz w:val="24"/>
        </w:rPr>
        <w:t>、学院组织有关人员召开研究生奖学金评审会，提出评审意见，公示无误后报学校研究生处。</w:t>
      </w:r>
    </w:p>
    <w:p w:rsidR="004A6069" w:rsidRPr="00394518" w:rsidRDefault="004A6069" w:rsidP="004A6069">
      <w:pPr>
        <w:widowControl/>
        <w:spacing w:before="100" w:beforeAutospacing="1" w:after="100" w:afterAutospacing="1"/>
        <w:jc w:val="left"/>
        <w:rPr>
          <w:rFonts w:ascii="宋体" w:hAnsi="宋体" w:cs="宋体"/>
          <w:color w:val="1C3847"/>
          <w:kern w:val="0"/>
          <w:sz w:val="24"/>
          <w:szCs w:val="24"/>
        </w:rPr>
      </w:pPr>
      <w:r w:rsidRPr="00394518">
        <w:rPr>
          <w:rFonts w:ascii="宋体" w:hAnsi="宋体" w:cs="宋体" w:hint="eastAsia"/>
          <w:color w:val="1C3847"/>
          <w:kern w:val="0"/>
          <w:sz w:val="24"/>
          <w:szCs w:val="24"/>
        </w:rPr>
        <w:t>三、时间安排及注意事项</w:t>
      </w:r>
    </w:p>
    <w:p w:rsidR="004A6069" w:rsidRPr="005874A3" w:rsidRDefault="004A6069" w:rsidP="004A6069">
      <w:pPr>
        <w:widowControl/>
        <w:spacing w:before="100" w:beforeAutospacing="1" w:after="100" w:afterAutospacing="1"/>
        <w:ind w:firstLineChars="200" w:firstLine="482"/>
        <w:jc w:val="left"/>
        <w:rPr>
          <w:rFonts w:ascii="宋体" w:hAnsi="宋体" w:cs="宋体"/>
          <w:b/>
          <w:color w:val="1C3847"/>
          <w:kern w:val="0"/>
          <w:sz w:val="24"/>
          <w:szCs w:val="24"/>
        </w:rPr>
      </w:pPr>
      <w:r w:rsidRPr="005874A3">
        <w:rPr>
          <w:rFonts w:ascii="宋体" w:hAnsi="宋体" w:cs="宋体" w:hint="eastAsia"/>
          <w:b/>
          <w:kern w:val="0"/>
          <w:sz w:val="24"/>
          <w:szCs w:val="24"/>
          <w:highlight w:val="yellow"/>
        </w:rPr>
        <w:t>10月1</w:t>
      </w:r>
      <w:r>
        <w:rPr>
          <w:rFonts w:ascii="宋体" w:hAnsi="宋体" w:cs="宋体" w:hint="eastAsia"/>
          <w:b/>
          <w:kern w:val="0"/>
          <w:sz w:val="24"/>
          <w:szCs w:val="24"/>
          <w:highlight w:val="yellow"/>
        </w:rPr>
        <w:t>2</w:t>
      </w:r>
      <w:r w:rsidRPr="005874A3">
        <w:rPr>
          <w:rFonts w:ascii="宋体" w:hAnsi="宋体" w:cs="宋体" w:hint="eastAsia"/>
          <w:b/>
          <w:kern w:val="0"/>
          <w:sz w:val="24"/>
          <w:szCs w:val="24"/>
          <w:highlight w:val="yellow"/>
        </w:rPr>
        <w:t>日1</w:t>
      </w:r>
      <w:r w:rsidR="00502DEB">
        <w:rPr>
          <w:rFonts w:ascii="宋体" w:hAnsi="宋体" w:cs="宋体" w:hint="eastAsia"/>
          <w:b/>
          <w:kern w:val="0"/>
          <w:sz w:val="24"/>
          <w:szCs w:val="24"/>
          <w:highlight w:val="yellow"/>
        </w:rPr>
        <w:t>2</w:t>
      </w:r>
      <w:r w:rsidRPr="005874A3">
        <w:rPr>
          <w:rFonts w:ascii="宋体" w:hAnsi="宋体" w:cs="宋体" w:hint="eastAsia"/>
          <w:b/>
          <w:kern w:val="0"/>
          <w:sz w:val="24"/>
          <w:szCs w:val="24"/>
          <w:highlight w:val="yellow"/>
        </w:rPr>
        <w:t>:00前</w:t>
      </w:r>
    </w:p>
    <w:p w:rsidR="004A6069" w:rsidRDefault="004A6069" w:rsidP="004A6069">
      <w:pPr>
        <w:widowControl/>
        <w:spacing w:before="100" w:beforeAutospacing="1" w:after="100" w:afterAutospacing="1"/>
        <w:ind w:firstLineChars="200" w:firstLine="482"/>
        <w:jc w:val="left"/>
        <w:rPr>
          <w:rFonts w:ascii="宋体" w:hAnsi="宋体" w:cs="宋体"/>
          <w:color w:val="1C3847"/>
          <w:kern w:val="0"/>
          <w:sz w:val="24"/>
          <w:szCs w:val="24"/>
        </w:rPr>
      </w:pPr>
      <w:r w:rsidRPr="005874A3">
        <w:rPr>
          <w:rFonts w:ascii="宋体" w:hAnsi="宋体" w:cs="宋体" w:hint="eastAsia"/>
          <w:b/>
          <w:kern w:val="0"/>
          <w:sz w:val="24"/>
          <w:szCs w:val="24"/>
        </w:rPr>
        <w:t>申请学业一等奖学金及单项奖的同学</w:t>
      </w:r>
    </w:p>
    <w:p w:rsidR="004A6069" w:rsidRDefault="004A6069" w:rsidP="007D1426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="宋体" w:hAnsi="宋体" w:cs="宋体"/>
          <w:color w:val="1C3847"/>
          <w:kern w:val="0"/>
          <w:sz w:val="24"/>
          <w:szCs w:val="24"/>
        </w:rPr>
      </w:pPr>
      <w:r w:rsidRPr="00394518">
        <w:rPr>
          <w:rFonts w:ascii="宋体" w:hAnsi="宋体" w:cs="宋体" w:hint="eastAsia"/>
          <w:color w:val="1C3847"/>
          <w:kern w:val="0"/>
          <w:sz w:val="24"/>
          <w:szCs w:val="24"/>
        </w:rPr>
        <w:t>将申请表（附件2）及申请汇总表（附件3）</w:t>
      </w:r>
      <w:r w:rsidR="007D1426" w:rsidRPr="007D1426">
        <w:rPr>
          <w:rFonts w:ascii="宋体" w:hAnsi="宋体" w:cs="宋体" w:hint="eastAsia"/>
          <w:color w:val="1C3847"/>
          <w:kern w:val="0"/>
          <w:sz w:val="24"/>
          <w:szCs w:val="24"/>
        </w:rPr>
        <w:t>的电子版</w:t>
      </w:r>
      <w:r w:rsidR="007D1426">
        <w:rPr>
          <w:rFonts w:ascii="宋体" w:hAnsi="宋体" w:cs="宋体" w:hint="eastAsia"/>
          <w:color w:val="1C3847"/>
          <w:kern w:val="0"/>
          <w:sz w:val="24"/>
          <w:szCs w:val="24"/>
        </w:rPr>
        <w:t>打包</w:t>
      </w:r>
      <w:r w:rsidR="007D1426" w:rsidRPr="007D1426">
        <w:rPr>
          <w:rFonts w:ascii="宋体" w:hAnsi="宋体" w:cs="宋体" w:hint="eastAsia"/>
          <w:color w:val="1C3847"/>
          <w:kern w:val="0"/>
          <w:sz w:val="24"/>
          <w:szCs w:val="24"/>
        </w:rPr>
        <w:t>发至邮箱</w:t>
      </w:r>
      <w:r w:rsidR="007D1426" w:rsidRPr="007D1426">
        <w:rPr>
          <w:rFonts w:ascii="宋体" w:hAnsi="宋体" w:cs="宋体"/>
          <w:color w:val="1C3847"/>
          <w:kern w:val="0"/>
          <w:sz w:val="24"/>
          <w:szCs w:val="24"/>
        </w:rPr>
        <w:t>1365496585@qq.com</w:t>
      </w:r>
      <w:r w:rsidR="007D1426" w:rsidRPr="007D1426">
        <w:rPr>
          <w:rFonts w:ascii="宋体" w:hAnsi="宋体" w:cs="宋体" w:hint="eastAsia"/>
          <w:color w:val="1C3847"/>
          <w:kern w:val="0"/>
          <w:sz w:val="24"/>
          <w:szCs w:val="24"/>
        </w:rPr>
        <w:t>，文件名统一格式“15</w:t>
      </w:r>
      <w:r w:rsidR="007D1426">
        <w:rPr>
          <w:rFonts w:ascii="宋体" w:hAnsi="宋体" w:cs="宋体" w:hint="eastAsia"/>
          <w:color w:val="1C3847"/>
          <w:kern w:val="0"/>
          <w:sz w:val="24"/>
          <w:szCs w:val="24"/>
        </w:rPr>
        <w:t>级某某+学业一等奖学金/16级某某</w:t>
      </w:r>
      <w:r w:rsidR="004729BD">
        <w:rPr>
          <w:rFonts w:ascii="宋体" w:hAnsi="宋体" w:cs="宋体" w:hint="eastAsia"/>
          <w:color w:val="1C3847"/>
          <w:kern w:val="0"/>
          <w:sz w:val="24"/>
          <w:szCs w:val="24"/>
        </w:rPr>
        <w:t>+</w:t>
      </w:r>
      <w:bookmarkStart w:id="0" w:name="_GoBack"/>
      <w:bookmarkEnd w:id="0"/>
      <w:r w:rsidR="007D1426">
        <w:rPr>
          <w:rFonts w:ascii="宋体" w:hAnsi="宋体" w:cs="宋体" w:hint="eastAsia"/>
          <w:color w:val="1C3847"/>
          <w:kern w:val="0"/>
          <w:sz w:val="24"/>
          <w:szCs w:val="24"/>
        </w:rPr>
        <w:t>单项奖</w:t>
      </w:r>
      <w:r w:rsidRPr="00394518">
        <w:rPr>
          <w:rFonts w:ascii="宋体" w:hAnsi="宋体" w:cs="宋体" w:hint="eastAsia"/>
          <w:color w:val="1C3847"/>
          <w:kern w:val="0"/>
          <w:sz w:val="24"/>
          <w:szCs w:val="24"/>
        </w:rPr>
        <w:t>”，</w:t>
      </w:r>
      <w:r>
        <w:rPr>
          <w:rFonts w:ascii="宋体" w:hAnsi="宋体" w:cs="宋体" w:hint="eastAsia"/>
          <w:color w:val="1C3847"/>
          <w:kern w:val="0"/>
          <w:sz w:val="24"/>
          <w:szCs w:val="24"/>
        </w:rPr>
        <w:t>同时将</w:t>
      </w:r>
      <w:r w:rsidRPr="007D1426">
        <w:rPr>
          <w:rFonts w:ascii="宋体" w:hAnsi="宋体" w:cs="宋体" w:hint="eastAsia"/>
          <w:kern w:val="0"/>
          <w:sz w:val="24"/>
          <w:szCs w:val="24"/>
          <w:u w:val="single"/>
        </w:rPr>
        <w:t>申请表纸质稿一式三份</w:t>
      </w:r>
      <w:r w:rsidRPr="00502DEB">
        <w:rPr>
          <w:rFonts w:ascii="宋体" w:hAnsi="宋体" w:cs="宋体" w:hint="eastAsia"/>
          <w:kern w:val="0"/>
          <w:sz w:val="24"/>
          <w:szCs w:val="24"/>
          <w:highlight w:val="yellow"/>
          <w:u w:val="single"/>
        </w:rPr>
        <w:t>（每份1张，控制在2页内正反打印）</w:t>
      </w:r>
      <w:r w:rsidR="007D1426" w:rsidRPr="007D1426">
        <w:rPr>
          <w:rFonts w:ascii="宋体" w:hAnsi="宋体" w:cs="宋体" w:hint="eastAsia"/>
          <w:b/>
          <w:kern w:val="0"/>
          <w:sz w:val="24"/>
          <w:szCs w:val="24"/>
          <w:u w:val="single"/>
        </w:rPr>
        <w:t>、</w:t>
      </w:r>
      <w:r w:rsidR="007D1426" w:rsidRPr="00502DEB">
        <w:rPr>
          <w:rFonts w:ascii="宋体" w:hAnsi="宋体" w:cs="宋体" w:hint="eastAsia"/>
          <w:kern w:val="0"/>
          <w:sz w:val="24"/>
          <w:szCs w:val="24"/>
          <w:u w:val="single"/>
        </w:rPr>
        <w:t>申请汇总表（一式一份）</w:t>
      </w:r>
      <w:r w:rsidRPr="007D1426">
        <w:rPr>
          <w:rFonts w:ascii="宋体" w:hAnsi="宋体" w:cs="宋体" w:hint="eastAsia"/>
          <w:kern w:val="0"/>
          <w:sz w:val="24"/>
          <w:szCs w:val="24"/>
          <w:u w:val="single"/>
        </w:rPr>
        <w:t>及所有支撑材料</w:t>
      </w:r>
      <w:r w:rsidR="007D1426" w:rsidRPr="007D1426">
        <w:rPr>
          <w:rFonts w:ascii="宋体" w:hAnsi="宋体" w:cs="宋体" w:hint="eastAsia"/>
          <w:kern w:val="0"/>
          <w:sz w:val="24"/>
          <w:szCs w:val="24"/>
          <w:u w:val="single"/>
        </w:rPr>
        <w:t>（按汇总顺序排列）</w:t>
      </w:r>
      <w:r w:rsidRPr="007D1426">
        <w:rPr>
          <w:rFonts w:ascii="宋体" w:hAnsi="宋体" w:cs="宋体" w:hint="eastAsia"/>
          <w:kern w:val="0"/>
          <w:sz w:val="24"/>
          <w:szCs w:val="24"/>
          <w:u w:val="single"/>
        </w:rPr>
        <w:t>复印件上交</w:t>
      </w:r>
      <w:r w:rsidR="007D1426" w:rsidRPr="007D1426">
        <w:rPr>
          <w:rFonts w:ascii="宋体" w:hAnsi="宋体" w:cs="宋体" w:hint="eastAsia"/>
          <w:kern w:val="0"/>
          <w:sz w:val="24"/>
          <w:szCs w:val="24"/>
          <w:u w:val="single"/>
        </w:rPr>
        <w:t>班长处</w:t>
      </w:r>
      <w:r w:rsidR="00502DEB">
        <w:rPr>
          <w:rFonts w:ascii="宋体" w:hAnsi="宋体" w:cs="宋体" w:hint="eastAsia"/>
          <w:kern w:val="0"/>
          <w:sz w:val="24"/>
          <w:szCs w:val="24"/>
          <w:u w:val="single"/>
        </w:rPr>
        <w:t>，</w:t>
      </w:r>
      <w:r w:rsidR="00502DEB" w:rsidRPr="00502DEB">
        <w:rPr>
          <w:rFonts w:ascii="宋体" w:hAnsi="宋体" w:cs="宋体" w:hint="eastAsia"/>
          <w:kern w:val="0"/>
          <w:sz w:val="24"/>
          <w:szCs w:val="24"/>
        </w:rPr>
        <w:t>班长收齐后请在12日16:00前上交学院12-110办公室</w:t>
      </w:r>
      <w:r w:rsidRPr="007D1426">
        <w:rPr>
          <w:rFonts w:ascii="宋体" w:hAnsi="宋体" w:cs="宋体" w:hint="eastAsia"/>
          <w:kern w:val="0"/>
          <w:sz w:val="24"/>
          <w:szCs w:val="24"/>
        </w:rPr>
        <w:t>。</w:t>
      </w:r>
      <w:r w:rsidRPr="00394518">
        <w:rPr>
          <w:rFonts w:ascii="宋体" w:hAnsi="宋体" w:cs="宋体" w:hint="eastAsia"/>
          <w:color w:val="1C3847"/>
          <w:kern w:val="0"/>
          <w:sz w:val="24"/>
          <w:szCs w:val="24"/>
        </w:rPr>
        <w:t>逾期不再受理。</w:t>
      </w:r>
    </w:p>
    <w:p w:rsidR="004A6069" w:rsidRDefault="004A6069" w:rsidP="004A6069">
      <w:pPr>
        <w:widowControl/>
        <w:spacing w:before="100" w:beforeAutospacing="1" w:after="100" w:afterAutospacing="1"/>
        <w:ind w:firstLineChars="200" w:firstLine="482"/>
        <w:jc w:val="left"/>
        <w:rPr>
          <w:rFonts w:ascii="宋体" w:hAnsi="宋体" w:cs="宋体"/>
          <w:b/>
          <w:color w:val="1C3847"/>
          <w:kern w:val="0"/>
          <w:sz w:val="24"/>
          <w:szCs w:val="24"/>
        </w:rPr>
      </w:pPr>
      <w:r w:rsidRPr="005874A3">
        <w:rPr>
          <w:rFonts w:ascii="宋体" w:hAnsi="宋体" w:cs="宋体" w:hint="eastAsia"/>
          <w:b/>
          <w:color w:val="1C3847"/>
          <w:kern w:val="0"/>
          <w:sz w:val="24"/>
          <w:szCs w:val="24"/>
        </w:rPr>
        <w:t>申请学业二等奖学金的同学</w:t>
      </w:r>
    </w:p>
    <w:p w:rsidR="004A6069" w:rsidRPr="005874A3" w:rsidRDefault="004A6069" w:rsidP="00502DEB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502DEB">
        <w:rPr>
          <w:rFonts w:ascii="宋体" w:hAnsi="宋体" w:cs="宋体" w:hint="eastAsia"/>
          <w:kern w:val="0"/>
          <w:sz w:val="24"/>
          <w:szCs w:val="24"/>
          <w:u w:val="single"/>
        </w:rPr>
        <w:t>将申请表（附件2）的纸质稿一式三份</w:t>
      </w:r>
      <w:r w:rsidRPr="00502DEB">
        <w:rPr>
          <w:rFonts w:ascii="宋体" w:hAnsi="宋体" w:cs="宋体" w:hint="eastAsia"/>
          <w:kern w:val="0"/>
          <w:sz w:val="24"/>
          <w:szCs w:val="24"/>
          <w:highlight w:val="yellow"/>
          <w:u w:val="single"/>
        </w:rPr>
        <w:t>（每份1张，控制在2页内正反打印）</w:t>
      </w:r>
      <w:r w:rsidRPr="00502DEB">
        <w:rPr>
          <w:rFonts w:ascii="宋体" w:hAnsi="宋体" w:cs="宋体" w:hint="eastAsia"/>
          <w:kern w:val="0"/>
          <w:sz w:val="24"/>
          <w:szCs w:val="24"/>
          <w:u w:val="single"/>
        </w:rPr>
        <w:t>，交至班长处</w:t>
      </w:r>
      <w:r w:rsidRPr="005874A3">
        <w:rPr>
          <w:rFonts w:ascii="宋体" w:hAnsi="宋体" w:cs="宋体" w:hint="eastAsia"/>
          <w:kern w:val="0"/>
          <w:sz w:val="24"/>
          <w:szCs w:val="24"/>
        </w:rPr>
        <w:t>，班长统一收齐</w:t>
      </w:r>
      <w:r>
        <w:rPr>
          <w:rFonts w:ascii="宋体" w:hAnsi="宋体" w:cs="宋体" w:hint="eastAsia"/>
          <w:kern w:val="0"/>
          <w:sz w:val="24"/>
          <w:szCs w:val="24"/>
        </w:rPr>
        <w:t>后</w:t>
      </w:r>
      <w:r w:rsidR="00502DEB" w:rsidRPr="00502DEB">
        <w:rPr>
          <w:rFonts w:ascii="宋体" w:hAnsi="宋体" w:cs="宋体" w:hint="eastAsia"/>
          <w:kern w:val="0"/>
          <w:sz w:val="24"/>
          <w:szCs w:val="24"/>
        </w:rPr>
        <w:t>请在12日16:00前</w:t>
      </w:r>
      <w:r>
        <w:rPr>
          <w:rFonts w:ascii="宋体" w:hAnsi="宋体" w:cs="宋体" w:hint="eastAsia"/>
          <w:kern w:val="0"/>
          <w:sz w:val="24"/>
          <w:szCs w:val="24"/>
        </w:rPr>
        <w:t>交至</w:t>
      </w:r>
      <w:r w:rsidR="00502DEB" w:rsidRPr="00502DEB">
        <w:rPr>
          <w:rFonts w:ascii="宋体" w:hAnsi="宋体" w:cs="宋体" w:hint="eastAsia"/>
          <w:kern w:val="0"/>
          <w:sz w:val="24"/>
          <w:szCs w:val="24"/>
        </w:rPr>
        <w:t>学院12-110办公室</w:t>
      </w:r>
      <w:r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7D1426" w:rsidRDefault="007D1426" w:rsidP="007D1426">
      <w:pPr>
        <w:widowControl/>
        <w:spacing w:before="100" w:beforeAutospacing="1" w:after="100" w:afterAutospacing="1"/>
        <w:ind w:firstLineChars="200" w:firstLine="482"/>
        <w:jc w:val="left"/>
        <w:rPr>
          <w:rFonts w:ascii="宋体" w:hAnsi="宋体" w:cs="宋体"/>
          <w:color w:val="1C3847"/>
          <w:kern w:val="0"/>
          <w:sz w:val="24"/>
          <w:szCs w:val="24"/>
        </w:rPr>
      </w:pPr>
      <w:r w:rsidRPr="005874A3">
        <w:rPr>
          <w:rFonts w:ascii="宋体" w:hAnsi="宋体" w:cs="宋体" w:hint="eastAsia"/>
          <w:b/>
          <w:color w:val="1C3847"/>
          <w:kern w:val="0"/>
          <w:sz w:val="24"/>
          <w:szCs w:val="24"/>
        </w:rPr>
        <w:t>申请国家奖学金的同学</w:t>
      </w:r>
    </w:p>
    <w:p w:rsidR="007D1426" w:rsidRDefault="007D1426" w:rsidP="00502DEB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="宋体" w:hAnsi="宋体" w:cs="宋体"/>
          <w:color w:val="1C3847"/>
          <w:kern w:val="0"/>
          <w:sz w:val="24"/>
          <w:szCs w:val="24"/>
        </w:rPr>
      </w:pPr>
      <w:r>
        <w:rPr>
          <w:rFonts w:ascii="宋体" w:hAnsi="宋体" w:cs="宋体" w:hint="eastAsia"/>
          <w:color w:val="1C3847"/>
          <w:kern w:val="0"/>
          <w:sz w:val="24"/>
          <w:szCs w:val="24"/>
        </w:rPr>
        <w:t>将申请表（附件5，填写要求详见附件6）及申请汇总表（附件7）的电子版</w:t>
      </w:r>
      <w:r w:rsidR="001A3E52">
        <w:rPr>
          <w:rFonts w:ascii="宋体" w:hAnsi="宋体" w:cs="宋体" w:hint="eastAsia"/>
          <w:color w:val="1C3847"/>
          <w:kern w:val="0"/>
          <w:sz w:val="24"/>
          <w:szCs w:val="24"/>
        </w:rPr>
        <w:t>打包</w:t>
      </w:r>
      <w:r>
        <w:rPr>
          <w:rFonts w:ascii="宋体" w:hAnsi="宋体" w:cs="宋体" w:hint="eastAsia"/>
          <w:color w:val="1C3847"/>
          <w:kern w:val="0"/>
          <w:sz w:val="24"/>
          <w:szCs w:val="24"/>
        </w:rPr>
        <w:t>发至</w:t>
      </w:r>
      <w:r w:rsidRPr="00394518">
        <w:rPr>
          <w:rFonts w:ascii="宋体" w:hAnsi="宋体" w:cs="宋体" w:hint="eastAsia"/>
          <w:color w:val="1C3847"/>
          <w:kern w:val="0"/>
          <w:sz w:val="24"/>
          <w:szCs w:val="24"/>
        </w:rPr>
        <w:t>邮箱</w:t>
      </w:r>
      <w:r w:rsidR="00502DEB" w:rsidRPr="007D1426">
        <w:rPr>
          <w:rFonts w:ascii="宋体" w:hAnsi="宋体" w:cs="宋体"/>
          <w:color w:val="1C3847"/>
          <w:kern w:val="0"/>
          <w:sz w:val="24"/>
          <w:szCs w:val="24"/>
        </w:rPr>
        <w:t>1365496585@qq.com</w:t>
      </w:r>
      <w:r w:rsidRPr="00394518">
        <w:rPr>
          <w:rFonts w:ascii="宋体" w:hAnsi="宋体" w:cs="宋体" w:hint="eastAsia"/>
          <w:color w:val="1C3847"/>
          <w:kern w:val="0"/>
          <w:sz w:val="24"/>
          <w:szCs w:val="24"/>
        </w:rPr>
        <w:t>，文件名统一格式“年级+姓名+</w:t>
      </w:r>
      <w:r>
        <w:rPr>
          <w:rFonts w:ascii="宋体" w:hAnsi="宋体" w:cs="宋体" w:hint="eastAsia"/>
          <w:color w:val="1C3847"/>
          <w:kern w:val="0"/>
          <w:sz w:val="24"/>
          <w:szCs w:val="24"/>
        </w:rPr>
        <w:t>国家奖学金</w:t>
      </w:r>
      <w:r w:rsidRPr="00394518">
        <w:rPr>
          <w:rFonts w:ascii="宋体" w:hAnsi="宋体" w:cs="宋体" w:hint="eastAsia"/>
          <w:color w:val="1C3847"/>
          <w:kern w:val="0"/>
          <w:sz w:val="24"/>
          <w:szCs w:val="24"/>
        </w:rPr>
        <w:t>”</w:t>
      </w:r>
      <w:r>
        <w:rPr>
          <w:rFonts w:ascii="宋体" w:hAnsi="宋体" w:cs="宋体" w:hint="eastAsia"/>
          <w:color w:val="1C3847"/>
          <w:kern w:val="0"/>
          <w:sz w:val="24"/>
          <w:szCs w:val="24"/>
        </w:rPr>
        <w:t>，同时将</w:t>
      </w:r>
      <w:r w:rsidRPr="00502DEB">
        <w:rPr>
          <w:rFonts w:ascii="宋体" w:hAnsi="宋体" w:cs="宋体" w:hint="eastAsia"/>
          <w:kern w:val="0"/>
          <w:sz w:val="24"/>
          <w:szCs w:val="24"/>
          <w:u w:val="single"/>
        </w:rPr>
        <w:t>申请表纸质稿一式</w:t>
      </w:r>
      <w:r w:rsidR="00502DEB">
        <w:rPr>
          <w:rFonts w:ascii="宋体" w:hAnsi="宋体" w:cs="宋体" w:hint="eastAsia"/>
          <w:kern w:val="0"/>
          <w:sz w:val="24"/>
          <w:szCs w:val="24"/>
          <w:u w:val="single"/>
        </w:rPr>
        <w:t>三</w:t>
      </w:r>
      <w:r w:rsidRPr="00502DEB">
        <w:rPr>
          <w:rFonts w:ascii="宋体" w:hAnsi="宋体" w:cs="宋体" w:hint="eastAsia"/>
          <w:kern w:val="0"/>
          <w:sz w:val="24"/>
          <w:szCs w:val="24"/>
          <w:u w:val="single"/>
        </w:rPr>
        <w:t>份</w:t>
      </w:r>
      <w:r w:rsidRPr="00502DEB">
        <w:rPr>
          <w:rFonts w:ascii="宋体" w:hAnsi="宋体" w:cs="宋体" w:hint="eastAsia"/>
          <w:kern w:val="0"/>
          <w:sz w:val="24"/>
          <w:szCs w:val="24"/>
          <w:highlight w:val="yellow"/>
          <w:u w:val="single"/>
        </w:rPr>
        <w:t>（每份1张，控制在2页内正反打印）</w:t>
      </w:r>
      <w:r w:rsidRPr="00502DEB">
        <w:rPr>
          <w:rFonts w:ascii="宋体" w:hAnsi="宋体" w:cs="宋体" w:hint="eastAsia"/>
          <w:kern w:val="0"/>
          <w:sz w:val="24"/>
          <w:szCs w:val="24"/>
          <w:u w:val="single"/>
        </w:rPr>
        <w:t>及所有支撑材料复印件</w:t>
      </w:r>
      <w:r w:rsidR="00502DEB">
        <w:rPr>
          <w:rFonts w:ascii="宋体" w:hAnsi="宋体" w:cs="宋体" w:hint="eastAsia"/>
          <w:kern w:val="0"/>
          <w:sz w:val="24"/>
          <w:szCs w:val="24"/>
          <w:u w:val="single"/>
        </w:rPr>
        <w:t>直接</w:t>
      </w:r>
      <w:r w:rsidRPr="00502DEB">
        <w:rPr>
          <w:rFonts w:ascii="宋体" w:hAnsi="宋体" w:cs="宋体" w:hint="eastAsia"/>
          <w:kern w:val="0"/>
          <w:sz w:val="24"/>
          <w:szCs w:val="24"/>
          <w:u w:val="single"/>
        </w:rPr>
        <w:t>上交</w:t>
      </w:r>
      <w:r w:rsidR="00502DEB" w:rsidRPr="00502DEB">
        <w:rPr>
          <w:rFonts w:ascii="宋体" w:hAnsi="宋体" w:cs="宋体" w:hint="eastAsia"/>
          <w:kern w:val="0"/>
          <w:sz w:val="24"/>
          <w:szCs w:val="24"/>
          <w:u w:val="single"/>
        </w:rPr>
        <w:t>学院12-110办公室</w:t>
      </w:r>
      <w:r w:rsidRPr="00502DEB">
        <w:rPr>
          <w:rFonts w:ascii="宋体" w:hAnsi="宋体" w:cs="宋体" w:hint="eastAsia"/>
          <w:kern w:val="0"/>
          <w:sz w:val="24"/>
          <w:szCs w:val="24"/>
        </w:rPr>
        <w:t>。</w:t>
      </w:r>
      <w:r w:rsidRPr="00394518">
        <w:rPr>
          <w:rFonts w:ascii="宋体" w:hAnsi="宋体" w:cs="宋体" w:hint="eastAsia"/>
          <w:color w:val="1C3847"/>
          <w:kern w:val="0"/>
          <w:sz w:val="24"/>
          <w:szCs w:val="24"/>
        </w:rPr>
        <w:t>逾期不再受理。</w:t>
      </w:r>
    </w:p>
    <w:p w:rsidR="00F61E3C" w:rsidRDefault="00F61E3C" w:rsidP="0050229A">
      <w:pPr>
        <w:spacing w:line="360" w:lineRule="auto"/>
        <w:rPr>
          <w:sz w:val="24"/>
        </w:rPr>
      </w:pPr>
    </w:p>
    <w:p w:rsidR="00F61E3C" w:rsidRPr="00F61E3C" w:rsidRDefault="0050229A" w:rsidP="0050229A">
      <w:pPr>
        <w:spacing w:line="360" w:lineRule="auto"/>
        <w:rPr>
          <w:sz w:val="24"/>
        </w:rPr>
      </w:pPr>
      <w:r w:rsidRPr="0050229A">
        <w:rPr>
          <w:rFonts w:hint="eastAsia"/>
          <w:sz w:val="24"/>
        </w:rPr>
        <w:t>未尽事宜请与</w:t>
      </w:r>
      <w:r w:rsidR="00F61E3C">
        <w:rPr>
          <w:rFonts w:hint="eastAsia"/>
          <w:sz w:val="24"/>
        </w:rPr>
        <w:t>王莹</w:t>
      </w:r>
      <w:r w:rsidRPr="0050229A">
        <w:rPr>
          <w:rFonts w:hint="eastAsia"/>
          <w:sz w:val="24"/>
        </w:rPr>
        <w:t>老师</w:t>
      </w:r>
      <w:r w:rsidR="00F61E3C">
        <w:rPr>
          <w:rFonts w:hint="eastAsia"/>
          <w:sz w:val="24"/>
        </w:rPr>
        <w:t>联系，</w:t>
      </w:r>
      <w:r w:rsidRPr="0050229A">
        <w:rPr>
          <w:rFonts w:hint="eastAsia"/>
          <w:sz w:val="24"/>
        </w:rPr>
        <w:t>电</w:t>
      </w:r>
      <w:r w:rsidR="00F61E3C">
        <w:rPr>
          <w:rFonts w:hint="eastAsia"/>
          <w:sz w:val="24"/>
        </w:rPr>
        <w:t>话</w:t>
      </w:r>
      <w:r w:rsidRPr="0050229A">
        <w:rPr>
          <w:rFonts w:hint="eastAsia"/>
          <w:sz w:val="24"/>
        </w:rPr>
        <w:t>2886</w:t>
      </w:r>
      <w:r w:rsidR="00F61E3C">
        <w:rPr>
          <w:rFonts w:hint="eastAsia"/>
          <w:sz w:val="24"/>
        </w:rPr>
        <w:t>5741</w:t>
      </w:r>
      <w:r w:rsidRPr="0050229A">
        <w:rPr>
          <w:rFonts w:hint="eastAsia"/>
          <w:sz w:val="24"/>
        </w:rPr>
        <w:t>。</w:t>
      </w:r>
    </w:p>
    <w:p w:rsidR="00F61E3C" w:rsidRPr="00F61E3C" w:rsidRDefault="00F61E3C" w:rsidP="00F61E3C">
      <w:pPr>
        <w:spacing w:line="360" w:lineRule="auto"/>
        <w:jc w:val="right"/>
        <w:rPr>
          <w:b/>
          <w:sz w:val="28"/>
        </w:rPr>
      </w:pPr>
      <w:r w:rsidRPr="00F61E3C">
        <w:rPr>
          <w:rFonts w:hint="eastAsia"/>
          <w:b/>
          <w:sz w:val="28"/>
        </w:rPr>
        <w:t>美术学院学工办</w:t>
      </w:r>
    </w:p>
    <w:p w:rsidR="00F61E3C" w:rsidRPr="00F61E3C" w:rsidRDefault="00F61E3C" w:rsidP="00F61E3C">
      <w:pPr>
        <w:spacing w:line="360" w:lineRule="auto"/>
        <w:ind w:right="280"/>
        <w:jc w:val="right"/>
        <w:rPr>
          <w:b/>
          <w:sz w:val="28"/>
        </w:rPr>
      </w:pPr>
      <w:r w:rsidRPr="00F61E3C">
        <w:rPr>
          <w:rFonts w:hint="eastAsia"/>
          <w:b/>
          <w:sz w:val="28"/>
        </w:rPr>
        <w:t>2017.10.9</w:t>
      </w:r>
    </w:p>
    <w:sectPr w:rsidR="00F61E3C" w:rsidRPr="00F61E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389"/>
    <w:rsid w:val="001A3E52"/>
    <w:rsid w:val="003E0A6D"/>
    <w:rsid w:val="004729BD"/>
    <w:rsid w:val="004A6069"/>
    <w:rsid w:val="0050229A"/>
    <w:rsid w:val="00502DEB"/>
    <w:rsid w:val="007D1426"/>
    <w:rsid w:val="00E90389"/>
    <w:rsid w:val="00F6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60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60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AA</cp:lastModifiedBy>
  <cp:revision>5</cp:revision>
  <dcterms:created xsi:type="dcterms:W3CDTF">2017-10-09T06:44:00Z</dcterms:created>
  <dcterms:modified xsi:type="dcterms:W3CDTF">2017-10-09T07:47:00Z</dcterms:modified>
</cp:coreProperties>
</file>