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E2178">
      <w:pPr>
        <w:widowControl/>
        <w:adjustRightInd w:val="0"/>
        <w:snapToGrid w:val="0"/>
        <w:ind w:left="-420" w:leftChars="-200" w:right="-512" w:rightChars="-244" w:firstLine="342" w:firstLineChars="95"/>
        <w:jc w:val="center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杭州师范大学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美术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学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院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推免生综合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成绩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计分表</w:t>
      </w:r>
    </w:p>
    <w:p w14:paraId="067FF754">
      <w:pPr>
        <w:widowControl/>
        <w:jc w:val="left"/>
        <w:rPr>
          <w:rFonts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姓名：      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学号：          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   所在学院：</w:t>
      </w:r>
    </w:p>
    <w:tbl>
      <w:tblPr>
        <w:tblStyle w:val="5"/>
        <w:tblW w:w="8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234"/>
        <w:gridCol w:w="1119"/>
        <w:gridCol w:w="943"/>
        <w:gridCol w:w="844"/>
      </w:tblGrid>
      <w:tr w14:paraId="04A1E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60" w:type="dxa"/>
            <w:vAlign w:val="center"/>
          </w:tcPr>
          <w:p w14:paraId="21CAF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项目</w:t>
            </w:r>
          </w:p>
        </w:tc>
        <w:tc>
          <w:tcPr>
            <w:tcW w:w="5234" w:type="dxa"/>
            <w:vAlign w:val="center"/>
          </w:tcPr>
          <w:p w14:paraId="43560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得分内容</w:t>
            </w:r>
          </w:p>
        </w:tc>
        <w:tc>
          <w:tcPr>
            <w:tcW w:w="1119" w:type="dxa"/>
          </w:tcPr>
          <w:p w14:paraId="19E50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个人</w:t>
            </w:r>
          </w:p>
          <w:p w14:paraId="4E70A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自评分</w:t>
            </w:r>
          </w:p>
        </w:tc>
        <w:tc>
          <w:tcPr>
            <w:tcW w:w="943" w:type="dxa"/>
          </w:tcPr>
          <w:p w14:paraId="293B9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学院</w:t>
            </w:r>
          </w:p>
          <w:p w14:paraId="5884C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初审分</w:t>
            </w:r>
          </w:p>
        </w:tc>
        <w:tc>
          <w:tcPr>
            <w:tcW w:w="844" w:type="dxa"/>
          </w:tcPr>
          <w:p w14:paraId="3E6A7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val="en-US" w:eastAsia="zh-CN"/>
              </w:rPr>
              <w:t>最终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评分</w:t>
            </w:r>
          </w:p>
        </w:tc>
      </w:tr>
      <w:tr w14:paraId="7FDA1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restart"/>
            <w:vAlign w:val="center"/>
          </w:tcPr>
          <w:p w14:paraId="78740BFA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学习成绩</w:t>
            </w:r>
          </w:p>
        </w:tc>
        <w:tc>
          <w:tcPr>
            <w:tcW w:w="5234" w:type="dxa"/>
          </w:tcPr>
          <w:p w14:paraId="7701E281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lang w:val="en-US" w:eastAsia="zh-CN"/>
              </w:rPr>
              <w:t>个人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</w:rPr>
              <w:t>平均学分绩点</w:t>
            </w:r>
          </w:p>
        </w:tc>
        <w:tc>
          <w:tcPr>
            <w:tcW w:w="1119" w:type="dxa"/>
          </w:tcPr>
          <w:p w14:paraId="6D68395A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例：4.2</w:t>
            </w:r>
          </w:p>
        </w:tc>
        <w:tc>
          <w:tcPr>
            <w:tcW w:w="943" w:type="dxa"/>
          </w:tcPr>
          <w:p w14:paraId="290FB062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 w14:paraId="3C69EF9D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43AF3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 w14:paraId="797C3BE7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 w14:paraId="266E8E3A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个人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平均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学分绩点/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年级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专业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最高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个人平均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学分绩点×100</w:t>
            </w:r>
          </w:p>
          <w:p w14:paraId="03B771EA"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（提醒：相同专业学生在申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请同一类型的推免生时需使用相同的排名方式）</w:t>
            </w:r>
          </w:p>
        </w:tc>
        <w:tc>
          <w:tcPr>
            <w:tcW w:w="1119" w:type="dxa"/>
            <w:vAlign w:val="center"/>
          </w:tcPr>
          <w:p w14:paraId="3FB24D57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例：91.3</w:t>
            </w:r>
          </w:p>
        </w:tc>
        <w:tc>
          <w:tcPr>
            <w:tcW w:w="943" w:type="dxa"/>
          </w:tcPr>
          <w:p w14:paraId="00CD8E6C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 w14:paraId="7494E2B4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3D096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restart"/>
            <w:vAlign w:val="center"/>
          </w:tcPr>
          <w:p w14:paraId="5BBFD97F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综合能力</w:t>
            </w:r>
          </w:p>
        </w:tc>
        <w:tc>
          <w:tcPr>
            <w:tcW w:w="5234" w:type="dxa"/>
          </w:tcPr>
          <w:p w14:paraId="28C5FEC2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例：校级，202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年5月获 “马云青春领袖”校十佳大学生</w:t>
            </w:r>
          </w:p>
        </w:tc>
        <w:tc>
          <w:tcPr>
            <w:tcW w:w="1119" w:type="dxa"/>
          </w:tcPr>
          <w:p w14:paraId="1487DA50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5</w:t>
            </w:r>
          </w:p>
        </w:tc>
        <w:tc>
          <w:tcPr>
            <w:tcW w:w="943" w:type="dxa"/>
          </w:tcPr>
          <w:p w14:paraId="71F66311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 w14:paraId="446C0F54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02013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vMerge w:val="continue"/>
          </w:tcPr>
          <w:p w14:paraId="22618E32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 w14:paraId="26FBB305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</w:tcPr>
          <w:p w14:paraId="3C284AB0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</w:tcPr>
          <w:p w14:paraId="58D0E956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 w14:paraId="15ADB6FE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1CC59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vMerge w:val="continue"/>
          </w:tcPr>
          <w:p w14:paraId="1E642599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 w14:paraId="54402227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</w:tcPr>
          <w:p w14:paraId="3D6A4C83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</w:tcPr>
          <w:p w14:paraId="3DF7755A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 w14:paraId="64BCD1A7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4525B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vMerge w:val="continue"/>
          </w:tcPr>
          <w:p w14:paraId="0BC14E5C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 w14:paraId="705A5197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</w:tcPr>
          <w:p w14:paraId="3709616E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</w:tcPr>
          <w:p w14:paraId="323AA0DF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 w14:paraId="0038143B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1EE65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 w14:paraId="2F661802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 w14:paraId="00483A4F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</w:tcPr>
          <w:p w14:paraId="2A28FF65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</w:tcPr>
          <w:p w14:paraId="28EA8060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 w14:paraId="453AD502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506EC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 w14:paraId="22192FE6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 w14:paraId="08C1911F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综合能力积分小计</w:t>
            </w:r>
          </w:p>
        </w:tc>
        <w:tc>
          <w:tcPr>
            <w:tcW w:w="1119" w:type="dxa"/>
          </w:tcPr>
          <w:p w14:paraId="7303AD5C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5</w:t>
            </w:r>
          </w:p>
        </w:tc>
        <w:tc>
          <w:tcPr>
            <w:tcW w:w="943" w:type="dxa"/>
          </w:tcPr>
          <w:p w14:paraId="7BC57112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 w14:paraId="26F0FFC0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2EA22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 w14:paraId="73D1B555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 w14:paraId="5B244ABA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个人综合能力积分/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系（年级）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申请者中最高个人综合能力积分×100</w:t>
            </w:r>
          </w:p>
        </w:tc>
        <w:tc>
          <w:tcPr>
            <w:tcW w:w="1119" w:type="dxa"/>
            <w:vAlign w:val="center"/>
          </w:tcPr>
          <w:p w14:paraId="2D93D527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/</w:t>
            </w:r>
          </w:p>
        </w:tc>
        <w:tc>
          <w:tcPr>
            <w:tcW w:w="943" w:type="dxa"/>
            <w:vAlign w:val="center"/>
          </w:tcPr>
          <w:p w14:paraId="77C46AB8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/</w:t>
            </w:r>
          </w:p>
        </w:tc>
        <w:tc>
          <w:tcPr>
            <w:tcW w:w="844" w:type="dxa"/>
            <w:vAlign w:val="center"/>
          </w:tcPr>
          <w:p w14:paraId="04BFBC30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71C04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760" w:type="dxa"/>
            <w:vMerge w:val="restart"/>
            <w:vAlign w:val="center"/>
          </w:tcPr>
          <w:p w14:paraId="5840C4DE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创新能力</w:t>
            </w:r>
          </w:p>
        </w:tc>
        <w:tc>
          <w:tcPr>
            <w:tcW w:w="5234" w:type="dxa"/>
            <w:vAlign w:val="center"/>
          </w:tcPr>
          <w:p w14:paraId="5691AB99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例：省级，202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月获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浙江省“互联网+”大</w:t>
            </w:r>
          </w:p>
          <w:p w14:paraId="489C8E6B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学生创新创业大赛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金奖（排名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/5）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现更名为“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浙江省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国际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大学生创新大赛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1119" w:type="dxa"/>
            <w:vAlign w:val="center"/>
          </w:tcPr>
          <w:p w14:paraId="1C66A46C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943" w:type="dxa"/>
            <w:vAlign w:val="center"/>
          </w:tcPr>
          <w:p w14:paraId="46CE305C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  <w:vAlign w:val="center"/>
          </w:tcPr>
          <w:p w14:paraId="23D70334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7804D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60" w:type="dxa"/>
            <w:vMerge w:val="continue"/>
            <w:vAlign w:val="center"/>
          </w:tcPr>
          <w:p w14:paraId="3E2321AE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  <w:vAlign w:val="center"/>
          </w:tcPr>
          <w:p w14:paraId="15B36385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3C5DEE0A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  <w:vAlign w:val="center"/>
          </w:tcPr>
          <w:p w14:paraId="6B20F950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  <w:vAlign w:val="center"/>
          </w:tcPr>
          <w:p w14:paraId="1F9E3CA5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521B3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60" w:type="dxa"/>
            <w:vMerge w:val="continue"/>
            <w:vAlign w:val="center"/>
          </w:tcPr>
          <w:p w14:paraId="2F43E1C5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  <w:vAlign w:val="center"/>
          </w:tcPr>
          <w:p w14:paraId="29CFDB19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5BD7D524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  <w:vAlign w:val="center"/>
          </w:tcPr>
          <w:p w14:paraId="08765B9F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  <w:vAlign w:val="center"/>
          </w:tcPr>
          <w:p w14:paraId="06B43FFD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77F92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60" w:type="dxa"/>
            <w:vMerge w:val="continue"/>
            <w:vAlign w:val="center"/>
          </w:tcPr>
          <w:p w14:paraId="252A2573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  <w:vAlign w:val="center"/>
          </w:tcPr>
          <w:p w14:paraId="75CCEEEF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  <w:vAlign w:val="center"/>
          </w:tcPr>
          <w:p w14:paraId="67936D02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  <w:vAlign w:val="center"/>
          </w:tcPr>
          <w:p w14:paraId="4B152A2B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  <w:vAlign w:val="center"/>
          </w:tcPr>
          <w:p w14:paraId="5C6E9C1D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6D8B6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 w14:paraId="33C88034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  <w:vAlign w:val="center"/>
          </w:tcPr>
          <w:p w14:paraId="1622B2AB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创新能力积分小计</w:t>
            </w:r>
          </w:p>
        </w:tc>
        <w:tc>
          <w:tcPr>
            <w:tcW w:w="1119" w:type="dxa"/>
            <w:vAlign w:val="top"/>
          </w:tcPr>
          <w:p w14:paraId="70C98163"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90</w:t>
            </w:r>
          </w:p>
        </w:tc>
        <w:tc>
          <w:tcPr>
            <w:tcW w:w="943" w:type="dxa"/>
            <w:vAlign w:val="center"/>
          </w:tcPr>
          <w:p w14:paraId="42344903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  <w:vAlign w:val="center"/>
          </w:tcPr>
          <w:p w14:paraId="1B53C925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24D8A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 w14:paraId="13456C9F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  <w:vAlign w:val="center"/>
          </w:tcPr>
          <w:p w14:paraId="3D485E5A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个人创新能力积分/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系（年级）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申请者中最高个人创新能力积分×100</w:t>
            </w:r>
          </w:p>
        </w:tc>
        <w:tc>
          <w:tcPr>
            <w:tcW w:w="1119" w:type="dxa"/>
            <w:vAlign w:val="center"/>
          </w:tcPr>
          <w:p w14:paraId="169CAC9B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  <w:tc>
          <w:tcPr>
            <w:tcW w:w="943" w:type="dxa"/>
            <w:vAlign w:val="center"/>
          </w:tcPr>
          <w:p w14:paraId="463ED410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  <w:tc>
          <w:tcPr>
            <w:tcW w:w="844" w:type="dxa"/>
            <w:vAlign w:val="center"/>
          </w:tcPr>
          <w:p w14:paraId="6337D2DF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610B4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60" w:type="dxa"/>
            <w:vAlign w:val="center"/>
          </w:tcPr>
          <w:p w14:paraId="7357AF37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综合评价</w:t>
            </w:r>
          </w:p>
        </w:tc>
        <w:tc>
          <w:tcPr>
            <w:tcW w:w="5234" w:type="dxa"/>
            <w:vAlign w:val="center"/>
          </w:tcPr>
          <w:p w14:paraId="6DC3146A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学习成绩×75%+综合能力×15%+创新能力×10%</w:t>
            </w:r>
          </w:p>
        </w:tc>
        <w:tc>
          <w:tcPr>
            <w:tcW w:w="1119" w:type="dxa"/>
            <w:vAlign w:val="center"/>
          </w:tcPr>
          <w:p w14:paraId="40E3E8D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  <w:tc>
          <w:tcPr>
            <w:tcW w:w="943" w:type="dxa"/>
            <w:vAlign w:val="center"/>
          </w:tcPr>
          <w:p w14:paraId="6E90F083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  <w:tc>
          <w:tcPr>
            <w:tcW w:w="844" w:type="dxa"/>
            <w:vAlign w:val="center"/>
          </w:tcPr>
          <w:p w14:paraId="684DECAB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104F1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vAlign w:val="center"/>
          </w:tcPr>
          <w:p w14:paraId="579B4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本人确认</w:t>
            </w:r>
          </w:p>
        </w:tc>
        <w:tc>
          <w:tcPr>
            <w:tcW w:w="5234" w:type="dxa"/>
            <w:vAlign w:val="center"/>
          </w:tcPr>
          <w:p w14:paraId="14D56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本人签字确认</w:t>
            </w:r>
          </w:p>
          <w:p w14:paraId="21794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  <w:t>（学院初评分与学生个人自评分不一致的，需签字）</w:t>
            </w:r>
          </w:p>
        </w:tc>
        <w:tc>
          <w:tcPr>
            <w:tcW w:w="1119" w:type="dxa"/>
            <w:vAlign w:val="center"/>
          </w:tcPr>
          <w:p w14:paraId="5603A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  <w:tc>
          <w:tcPr>
            <w:tcW w:w="943" w:type="dxa"/>
            <w:vAlign w:val="center"/>
          </w:tcPr>
          <w:p w14:paraId="03358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808080" w:themeColor="background1" w:themeShade="8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808080" w:themeColor="background1" w:themeShade="80"/>
                <w:sz w:val="22"/>
                <w:szCs w:val="22"/>
                <w:lang w:eastAsia="zh-CN"/>
              </w:rPr>
              <w:t>签字</w:t>
            </w:r>
          </w:p>
          <w:p w14:paraId="24D68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808080" w:themeColor="background1" w:themeShade="80"/>
                <w:sz w:val="22"/>
                <w:szCs w:val="22"/>
                <w:lang w:eastAsia="zh-CN"/>
              </w:rPr>
              <w:t>确认</w:t>
            </w:r>
          </w:p>
        </w:tc>
        <w:tc>
          <w:tcPr>
            <w:tcW w:w="844" w:type="dxa"/>
            <w:vAlign w:val="center"/>
          </w:tcPr>
          <w:p w14:paraId="78E2A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</w:tr>
    </w:tbl>
    <w:p w14:paraId="30526F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</w:rPr>
        <w:t>注：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表格中画“/”的，不用填写。加分项</w:t>
      </w:r>
      <w:r>
        <w:rPr>
          <w:rFonts w:hint="eastAsia" w:ascii="仿宋" w:hAnsi="仿宋" w:eastAsia="仿宋" w:cs="仿宋"/>
          <w:color w:val="auto"/>
          <w:kern w:val="0"/>
          <w:sz w:val="24"/>
        </w:rPr>
        <w:t>可根据内容自行添加行数，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所有加分项目均需提供</w:t>
      </w:r>
      <w:r>
        <w:rPr>
          <w:rFonts w:hint="eastAsia" w:ascii="仿宋" w:hAnsi="仿宋" w:eastAsia="仿宋" w:cs="仿宋"/>
          <w:color w:val="auto"/>
          <w:kern w:val="0"/>
          <w:sz w:val="24"/>
        </w:rPr>
        <w:t>佐证材料</w:t>
      </w:r>
      <w:r>
        <w:rPr>
          <w:rFonts w:hint="eastAsia" w:ascii="仿宋" w:hAnsi="仿宋" w:eastAsia="仿宋" w:cs="仿宋"/>
          <w:color w:val="auto"/>
          <w:kern w:val="0"/>
          <w:sz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复印件1份，同时提供电子扫描件）</w:t>
      </w:r>
      <w:r>
        <w:rPr>
          <w:rFonts w:hint="eastAsia" w:ascii="仿宋" w:hAnsi="仿宋" w:eastAsia="仿宋" w:cs="仿宋"/>
          <w:color w:val="auto"/>
          <w:kern w:val="0"/>
          <w:sz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无佐证材料或佐证材料不符的不得分（佐证材料请根据以上顺序逐项整理）。佐证材料和</w:t>
      </w:r>
      <w:r>
        <w:rPr>
          <w:rFonts w:hint="eastAsia" w:ascii="仿宋" w:hAnsi="仿宋" w:eastAsia="仿宋" w:cs="仿宋"/>
          <w:color w:val="auto"/>
          <w:kern w:val="0"/>
          <w:sz w:val="24"/>
        </w:rPr>
        <w:t>成绩单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请</w:t>
      </w:r>
      <w:r>
        <w:rPr>
          <w:rFonts w:hint="eastAsia" w:ascii="仿宋" w:hAnsi="仿宋" w:eastAsia="仿宋" w:cs="仿宋"/>
          <w:color w:val="auto"/>
          <w:kern w:val="0"/>
          <w:sz w:val="24"/>
        </w:rPr>
        <w:t>另附。</w:t>
      </w:r>
      <w:r>
        <w:rPr>
          <w:rFonts w:hint="eastAsia" w:ascii="仿宋" w:hAnsi="仿宋" w:eastAsia="仿宋" w:cs="仿宋"/>
          <w:color w:val="auto"/>
          <w:kern w:val="0"/>
          <w:sz w:val="24"/>
          <w:lang w:eastAsia="zh-CN"/>
        </w:rPr>
        <w:t>学院初评分与学生个人自评分不一致的，需学生本人签字确认。</w:t>
      </w:r>
    </w:p>
    <w:p w14:paraId="281326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lang w:eastAsia="zh-CN"/>
        </w:rPr>
      </w:pPr>
    </w:p>
    <w:p w14:paraId="7DB043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2640" w:firstLineChars="1100"/>
        <w:textAlignment w:val="auto"/>
        <w:rPr>
          <w:rFonts w:ascii="仿宋" w:hAnsi="仿宋" w:eastAsia="仿宋" w:cs="仿宋"/>
          <w:color w:val="auto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</w:rPr>
        <w:t xml:space="preserve">申请人签名：            学院初审人签名：       </w:t>
      </w:r>
    </w:p>
    <w:p w14:paraId="122154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ascii="仿宋" w:hAnsi="仿宋" w:eastAsia="仿宋" w:cs="仿宋"/>
          <w:color w:val="auto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</w:rPr>
        <w:t xml:space="preserve">                                             学院盖章：</w:t>
      </w:r>
    </w:p>
    <w:p w14:paraId="6A8FD6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right"/>
        <w:textAlignment w:val="auto"/>
      </w:pPr>
      <w:r>
        <w:rPr>
          <w:rFonts w:hint="eastAsia" w:ascii="仿宋" w:hAnsi="仿宋" w:eastAsia="仿宋" w:cs="仿宋"/>
          <w:color w:val="auto"/>
          <w:kern w:val="0"/>
          <w:sz w:val="24"/>
        </w:rPr>
        <w:t xml:space="preserve">  年   月   日</w:t>
      </w:r>
    </w:p>
    <w:sectPr>
      <w:footerReference r:id="rId3" w:type="default"/>
      <w:pgSz w:w="11906" w:h="16838"/>
      <w:pgMar w:top="1383" w:right="1803" w:bottom="873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C64EA53-4D1E-462F-8FE0-BE23CA5BB07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71181E8-722A-409A-87B3-21B8E2C18BD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DCEBE5F-2CF0-4594-AFF1-673D5E8F23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ABBFA">
    <w:pPr>
      <w:pStyle w:val="2"/>
    </w:pPr>
  </w:p>
  <w:p w14:paraId="276166F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jZDk2M2I4NTBlMGYwZWE1N2QyYWIzZTI4YWFjZGIifQ=="/>
  </w:docVars>
  <w:rsids>
    <w:rsidRoot w:val="00000000"/>
    <w:rsid w:val="022D0945"/>
    <w:rsid w:val="06577EF3"/>
    <w:rsid w:val="079114E4"/>
    <w:rsid w:val="169F744C"/>
    <w:rsid w:val="1AFA16BC"/>
    <w:rsid w:val="1EA71413"/>
    <w:rsid w:val="21446D87"/>
    <w:rsid w:val="26A51380"/>
    <w:rsid w:val="29857202"/>
    <w:rsid w:val="2CF72F53"/>
    <w:rsid w:val="2CFE48F4"/>
    <w:rsid w:val="31FE41DB"/>
    <w:rsid w:val="32111DBE"/>
    <w:rsid w:val="33446DD8"/>
    <w:rsid w:val="3EDC500B"/>
    <w:rsid w:val="424566CD"/>
    <w:rsid w:val="42B62F54"/>
    <w:rsid w:val="47D50879"/>
    <w:rsid w:val="48D15842"/>
    <w:rsid w:val="4A2A79A8"/>
    <w:rsid w:val="51B82A14"/>
    <w:rsid w:val="55263835"/>
    <w:rsid w:val="5B716904"/>
    <w:rsid w:val="67EE54E3"/>
    <w:rsid w:val="68F44821"/>
    <w:rsid w:val="6DA86676"/>
    <w:rsid w:val="6EEE4B19"/>
    <w:rsid w:val="72DB4D45"/>
    <w:rsid w:val="77CD6969"/>
    <w:rsid w:val="7AE77366"/>
    <w:rsid w:val="7B4F7695"/>
    <w:rsid w:val="7F7042D0"/>
    <w:rsid w:val="7FE1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525</Words>
  <Characters>558</Characters>
  <Lines>0</Lines>
  <Paragraphs>0</Paragraphs>
  <TotalTime>5</TotalTime>
  <ScaleCrop>false</ScaleCrop>
  <LinksUpToDate>false</LinksUpToDate>
  <CharactersWithSpaces>666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2022-07-01T09:18:00Z</dcterms:created>
  <dc:creator>hznu</dc:creator>
  <cp:lastModifiedBy>zj</cp:lastModifiedBy>
  <dcterms:modified xsi:type="dcterms:W3CDTF">2024-08-21T15:41:13Z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AB3D649B07D644418F650AFA370CF979</vt:lpwstr>
  </property>
</Properties>
</file>